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F5" w:rsidRDefault="002870F5" w:rsidP="0031426F">
      <w:pPr>
        <w:pStyle w:val="80"/>
        <w:shd w:val="clear" w:color="auto" w:fill="auto"/>
        <w:spacing w:before="0"/>
        <w:ind w:left="-851" w:right="60"/>
      </w:pPr>
      <w:bookmarkStart w:id="0" w:name="_GoBack"/>
      <w:bookmarkEnd w:id="0"/>
      <w:r>
        <w:rPr>
          <w:rStyle w:val="81"/>
        </w:rPr>
        <w:t>Московская городская межведомственная комиссия по делам несовершеннолетних и защите их прав (за исключением:</w:t>
      </w:r>
      <w:r>
        <w:t xml:space="preserve"> гражданско-правовых споров, жилищных вопросов, вопросов, находящихся на рассмотрении в судах, в </w:t>
      </w:r>
      <w:r w:rsidRPr="00795D41">
        <w:t xml:space="preserve">ведении федеральных органов государственной власти): </w:t>
      </w:r>
      <w:r w:rsidRPr="00795D41">
        <w:rPr>
          <w:rStyle w:val="81"/>
        </w:rPr>
        <w:t>Почтовый адрес:</w:t>
      </w:r>
      <w:r w:rsidRPr="00795D41">
        <w:t xml:space="preserve"> 125032, ул. Тверская, д.13.</w:t>
      </w:r>
      <w:r w:rsidRPr="00795D41">
        <w:rPr>
          <w:rStyle w:val="81"/>
        </w:rPr>
        <w:t xml:space="preserve"> </w:t>
      </w:r>
      <w:r w:rsidRPr="00795D41">
        <w:rPr>
          <w:rStyle w:val="81"/>
          <w:b w:val="0"/>
        </w:rPr>
        <w:t>Сайт:</w:t>
      </w:r>
      <w:r w:rsidRPr="00795D41">
        <w:t xml:space="preserve"> </w:t>
      </w:r>
      <w:hyperlink r:id="rId8" w:history="1">
        <w:r w:rsidRPr="00795D41">
          <w:rPr>
            <w:rStyle w:val="a8"/>
            <w:color w:val="auto"/>
            <w:u w:val="none"/>
            <w:lang w:val="en-US"/>
          </w:rPr>
          <w:t>http</w:t>
        </w:r>
        <w:r w:rsidRPr="00795D41">
          <w:rPr>
            <w:rStyle w:val="a8"/>
            <w:color w:val="auto"/>
            <w:u w:val="none"/>
          </w:rPr>
          <w:t>://</w:t>
        </w:r>
        <w:r w:rsidRPr="00795D41">
          <w:rPr>
            <w:rStyle w:val="a8"/>
            <w:color w:val="auto"/>
            <w:u w:val="none"/>
            <w:lang w:val="en-US"/>
          </w:rPr>
          <w:t>www</w:t>
        </w:r>
        <w:r w:rsidRPr="00795D41">
          <w:rPr>
            <w:rStyle w:val="a8"/>
            <w:color w:val="auto"/>
            <w:u w:val="none"/>
          </w:rPr>
          <w:t>.</w:t>
        </w:r>
        <w:r w:rsidRPr="00795D41">
          <w:rPr>
            <w:rStyle w:val="a8"/>
            <w:color w:val="auto"/>
            <w:u w:val="none"/>
            <w:lang w:val="en-US"/>
          </w:rPr>
          <w:t>mkdn</w:t>
        </w:r>
        <w:r w:rsidRPr="00795D41">
          <w:rPr>
            <w:rStyle w:val="a8"/>
            <w:color w:val="auto"/>
            <w:u w:val="none"/>
          </w:rPr>
          <w:t>.</w:t>
        </w:r>
        <w:r w:rsidRPr="00795D41">
          <w:rPr>
            <w:rStyle w:val="a8"/>
            <w:color w:val="auto"/>
            <w:u w:val="none"/>
            <w:lang w:val="en-US"/>
          </w:rPr>
          <w:t>mos</w:t>
        </w:r>
        <w:r w:rsidRPr="00795D41">
          <w:rPr>
            <w:rStyle w:val="a8"/>
            <w:color w:val="auto"/>
            <w:u w:val="none"/>
          </w:rPr>
          <w:t>.</w:t>
        </w:r>
        <w:r w:rsidRPr="00795D41">
          <w:rPr>
            <w:rStyle w:val="a8"/>
            <w:color w:val="auto"/>
            <w:u w:val="none"/>
            <w:lang w:val="en-US"/>
          </w:rPr>
          <w:t>ru</w:t>
        </w:r>
      </w:hyperlink>
      <w:r w:rsidRPr="00795D41">
        <w:t>.</w:t>
      </w:r>
      <w:r w:rsidRPr="00795D41">
        <w:rPr>
          <w:rStyle w:val="81"/>
        </w:rPr>
        <w:t xml:space="preserve"> </w:t>
      </w:r>
      <w:r w:rsidRPr="00795D41">
        <w:rPr>
          <w:rStyle w:val="81"/>
          <w:b w:val="0"/>
          <w:lang w:val="en-US"/>
        </w:rPr>
        <w:t>E</w:t>
      </w:r>
      <w:r w:rsidRPr="00795D41">
        <w:rPr>
          <w:rStyle w:val="81"/>
          <w:b w:val="0"/>
        </w:rPr>
        <w:t>-</w:t>
      </w:r>
      <w:r w:rsidRPr="00795D41">
        <w:rPr>
          <w:rStyle w:val="81"/>
          <w:b w:val="0"/>
          <w:lang w:val="en-US"/>
        </w:rPr>
        <w:t>mail</w:t>
      </w:r>
      <w:r w:rsidRPr="00795D41">
        <w:rPr>
          <w:rStyle w:val="81"/>
          <w:b w:val="0"/>
        </w:rPr>
        <w:t>:</w:t>
      </w:r>
      <w:r w:rsidRPr="00795D41">
        <w:rPr>
          <w:rStyle w:val="81"/>
        </w:rPr>
        <w:t xml:space="preserve"> </w:t>
      </w:r>
      <w:hyperlink r:id="rId9" w:history="1">
        <w:r w:rsidRPr="00795D41">
          <w:rPr>
            <w:rStyle w:val="a8"/>
            <w:color w:val="auto"/>
            <w:u w:val="none"/>
            <w:lang w:val="en-US"/>
          </w:rPr>
          <w:t>moskva</w:t>
        </w:r>
        <w:r w:rsidRPr="00795D41">
          <w:rPr>
            <w:rStyle w:val="a8"/>
            <w:color w:val="auto"/>
            <w:u w:val="none"/>
          </w:rPr>
          <w:t>.</w:t>
        </w:r>
        <w:r w:rsidRPr="00795D41">
          <w:rPr>
            <w:rStyle w:val="a8"/>
            <w:color w:val="auto"/>
            <w:u w:val="none"/>
            <w:lang w:val="en-US"/>
          </w:rPr>
          <w:t>kdn</w:t>
        </w:r>
        <w:r w:rsidRPr="00795D41">
          <w:rPr>
            <w:rStyle w:val="a8"/>
            <w:color w:val="auto"/>
            <w:u w:val="none"/>
          </w:rPr>
          <w:t>@</w:t>
        </w:r>
        <w:r w:rsidRPr="00795D41">
          <w:rPr>
            <w:rStyle w:val="a8"/>
            <w:color w:val="auto"/>
            <w:u w:val="none"/>
            <w:lang w:val="en-US"/>
          </w:rPr>
          <w:t>yandex</w:t>
        </w:r>
        <w:r w:rsidRPr="00795D41">
          <w:rPr>
            <w:rStyle w:val="a8"/>
            <w:color w:val="auto"/>
            <w:u w:val="none"/>
          </w:rPr>
          <w:t>.</w:t>
        </w:r>
        <w:r w:rsidRPr="00795D41">
          <w:rPr>
            <w:rStyle w:val="a8"/>
            <w:color w:val="auto"/>
            <w:u w:val="none"/>
            <w:lang w:val="en-US"/>
          </w:rPr>
          <w:t>ru</w:t>
        </w:r>
      </w:hyperlink>
      <w:r w:rsidRPr="000175FE">
        <w:t>.</w:t>
      </w:r>
    </w:p>
    <w:p w:rsidR="002870F5" w:rsidRDefault="002870F5" w:rsidP="0031426F">
      <w:pPr>
        <w:pStyle w:val="20"/>
        <w:shd w:val="clear" w:color="auto" w:fill="auto"/>
        <w:spacing w:after="183" w:line="230" w:lineRule="exact"/>
        <w:ind w:left="-851"/>
        <w:jc w:val="both"/>
      </w:pPr>
      <w:r w:rsidRPr="000D7C4F">
        <w:rPr>
          <w:b/>
        </w:rPr>
        <w:t>Ответственный секретарь комиссии: Котов Юрий Борисович</w:t>
      </w:r>
      <w:r>
        <w:t>, т/ф (495) 633-65-77.</w:t>
      </w:r>
    </w:p>
    <w:p w:rsidR="002870F5" w:rsidRDefault="002870F5" w:rsidP="0031426F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</w:pPr>
      <w:r w:rsidRPr="0031426F">
        <w:rPr>
          <w:b/>
        </w:rPr>
        <w:t>Комиссия по делам несовершеннолетних и защите их прав Северного административного округа:</w:t>
      </w:r>
      <w:r>
        <w:t xml:space="preserve"> 127422, Москва, ул. Тимирязевская, д. 27</w:t>
      </w:r>
    </w:p>
    <w:p w:rsidR="002870F5" w:rsidRDefault="002870F5" w:rsidP="00C067B5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  <w:rPr>
          <w:b/>
          <w:bCs/>
        </w:rPr>
      </w:pPr>
      <w:r w:rsidRPr="003F62FA">
        <w:rPr>
          <w:b/>
        </w:rPr>
        <w:t xml:space="preserve">Председатель: </w:t>
      </w:r>
      <w:r w:rsidRPr="00C067B5">
        <w:rPr>
          <w:b/>
          <w:bCs/>
        </w:rPr>
        <w:t>Изутдинов Гаджимурад Изамутдинович</w:t>
      </w:r>
    </w:p>
    <w:p w:rsidR="002870F5" w:rsidRPr="00C85787" w:rsidRDefault="002870F5" w:rsidP="00C067B5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</w:pPr>
      <w:r w:rsidRPr="003F62FA">
        <w:rPr>
          <w:b/>
        </w:rPr>
        <w:t xml:space="preserve">Ответственный секретарь: Переведенцева Наталья </w:t>
      </w:r>
      <w:r w:rsidRPr="00B10466">
        <w:rPr>
          <w:b/>
        </w:rPr>
        <w:t>Викторовна</w:t>
      </w:r>
      <w:r>
        <w:t xml:space="preserve"> т. (495)</w:t>
      </w:r>
      <w:r w:rsidRPr="00B10466">
        <w:t xml:space="preserve"> </w:t>
      </w:r>
      <w:r>
        <w:t>611-30-9</w:t>
      </w:r>
      <w:r w:rsidRPr="00C85787">
        <w:t>3</w:t>
      </w:r>
    </w:p>
    <w:p w:rsidR="002870F5" w:rsidRDefault="002870F5" w:rsidP="0031426F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  <w:rPr>
          <w:b/>
        </w:rPr>
      </w:pPr>
    </w:p>
    <w:p w:rsidR="002870F5" w:rsidRPr="00B43599" w:rsidRDefault="002870F5" w:rsidP="000E2A3C">
      <w:pPr>
        <w:pStyle w:val="20"/>
        <w:tabs>
          <w:tab w:val="left" w:pos="8770"/>
          <w:tab w:val="left" w:leader="underscore" w:pos="10570"/>
        </w:tabs>
        <w:ind w:left="-851"/>
        <w:jc w:val="left"/>
        <w:rPr>
          <w:b/>
        </w:rPr>
      </w:pPr>
      <w:r w:rsidRPr="0031426F">
        <w:rPr>
          <w:b/>
        </w:rPr>
        <w:t xml:space="preserve">Комиссия по делам несовершеннолетних и защите их прав </w:t>
      </w:r>
      <w:r>
        <w:rPr>
          <w:b/>
        </w:rPr>
        <w:t xml:space="preserve">Хорошевского </w:t>
      </w:r>
      <w:r w:rsidRPr="0031426F">
        <w:rPr>
          <w:b/>
        </w:rPr>
        <w:t>района г. Москвы:</w:t>
      </w:r>
      <w:r>
        <w:t xml:space="preserve">                               </w:t>
      </w:r>
      <w:smartTag w:uri="urn:schemas-microsoft-com:office:smarttags" w:element="metricconverter">
        <w:smartTagPr>
          <w:attr w:name="ProductID" w:val="123007, г"/>
        </w:smartTagPr>
        <w:r>
          <w:rPr>
            <w:b/>
          </w:rPr>
          <w:t>123</w:t>
        </w:r>
        <w:r w:rsidRPr="005B6643">
          <w:rPr>
            <w:b/>
          </w:rPr>
          <w:t>0</w:t>
        </w:r>
        <w:r>
          <w:rPr>
            <w:b/>
          </w:rPr>
          <w:t>07</w:t>
        </w:r>
        <w:r w:rsidRPr="005B6643">
          <w:rPr>
            <w:b/>
          </w:rPr>
          <w:t xml:space="preserve">, </w:t>
        </w:r>
        <w:r>
          <w:rPr>
            <w:b/>
          </w:rPr>
          <w:t>г</w:t>
        </w:r>
      </w:smartTag>
      <w:r>
        <w:rPr>
          <w:b/>
        </w:rPr>
        <w:t xml:space="preserve">. </w:t>
      </w:r>
      <w:r w:rsidRPr="005B6643">
        <w:rPr>
          <w:b/>
        </w:rPr>
        <w:t xml:space="preserve">Москва, </w:t>
      </w:r>
      <w:r>
        <w:rPr>
          <w:b/>
        </w:rPr>
        <w:t>Хорошевское шоссе</w:t>
      </w:r>
      <w:r w:rsidRPr="00795D41">
        <w:rPr>
          <w:b/>
        </w:rPr>
        <w:t>, д.</w:t>
      </w:r>
      <w:r>
        <w:rPr>
          <w:b/>
        </w:rPr>
        <w:t>84</w:t>
      </w:r>
      <w:r w:rsidRPr="00795D41">
        <w:rPr>
          <w:b/>
        </w:rPr>
        <w:t>,</w:t>
      </w:r>
      <w:r>
        <w:rPr>
          <w:b/>
        </w:rPr>
        <w:t xml:space="preserve"> корп.3, кабинет 117</w:t>
      </w:r>
      <w:r w:rsidRPr="00795D41">
        <w:rPr>
          <w:b/>
        </w:rPr>
        <w:t>. Приемные дни: понедельник с 15.00 до 1</w:t>
      </w:r>
      <w:r>
        <w:rPr>
          <w:b/>
        </w:rPr>
        <w:t>8</w:t>
      </w:r>
      <w:r w:rsidRPr="00795D41">
        <w:rPr>
          <w:b/>
        </w:rPr>
        <w:t xml:space="preserve">.00, четверг с </w:t>
      </w:r>
      <w:r>
        <w:rPr>
          <w:b/>
        </w:rPr>
        <w:t>10</w:t>
      </w:r>
      <w:r w:rsidRPr="00795D41">
        <w:rPr>
          <w:b/>
        </w:rPr>
        <w:t>.</w:t>
      </w:r>
      <w:r>
        <w:rPr>
          <w:b/>
        </w:rPr>
        <w:t>00</w:t>
      </w:r>
      <w:r w:rsidRPr="00795D41">
        <w:rPr>
          <w:b/>
        </w:rPr>
        <w:t xml:space="preserve"> до 1</w:t>
      </w:r>
      <w:r>
        <w:rPr>
          <w:b/>
        </w:rPr>
        <w:t>3</w:t>
      </w:r>
      <w:r w:rsidRPr="00795D41">
        <w:rPr>
          <w:b/>
        </w:rPr>
        <w:t>.</w:t>
      </w:r>
      <w:r>
        <w:rPr>
          <w:b/>
        </w:rPr>
        <w:t>0</w:t>
      </w:r>
      <w:r w:rsidRPr="00795D41">
        <w:rPr>
          <w:b/>
        </w:rPr>
        <w:t xml:space="preserve">0. </w:t>
      </w:r>
      <w:r w:rsidRPr="00795D41">
        <w:rPr>
          <w:b/>
          <w:lang w:val="en-US"/>
        </w:rPr>
        <w:t>E</w:t>
      </w:r>
      <w:r w:rsidRPr="00B43599">
        <w:rPr>
          <w:b/>
        </w:rPr>
        <w:t>-</w:t>
      </w:r>
      <w:r w:rsidRPr="00795D41">
        <w:rPr>
          <w:b/>
          <w:lang w:val="en-US"/>
        </w:rPr>
        <w:t>mail</w:t>
      </w:r>
      <w:r w:rsidRPr="00B43599">
        <w:rPr>
          <w:b/>
        </w:rPr>
        <w:t xml:space="preserve">: </w:t>
      </w:r>
      <w:hyperlink r:id="rId10" w:history="1">
        <w:r w:rsidRPr="00487421">
          <w:rPr>
            <w:rStyle w:val="a8"/>
            <w:b/>
            <w:lang w:val="en-US"/>
          </w:rPr>
          <w:t>kdnkhoroshevskiy</w:t>
        </w:r>
        <w:r w:rsidRPr="00487421">
          <w:rPr>
            <w:rStyle w:val="a8"/>
            <w:b/>
          </w:rPr>
          <w:t>@</w:t>
        </w:r>
        <w:r w:rsidRPr="00487421">
          <w:rPr>
            <w:rStyle w:val="a8"/>
            <w:b/>
            <w:lang w:val="en-US"/>
          </w:rPr>
          <w:t>mos</w:t>
        </w:r>
        <w:r w:rsidRPr="00487421">
          <w:rPr>
            <w:rStyle w:val="a8"/>
            <w:b/>
          </w:rPr>
          <w:t>.</w:t>
        </w:r>
        <w:r w:rsidRPr="00487421">
          <w:rPr>
            <w:rStyle w:val="a8"/>
            <w:b/>
            <w:lang w:val="en-US"/>
          </w:rPr>
          <w:t>ru</w:t>
        </w:r>
      </w:hyperlink>
      <w:r w:rsidRPr="00B43599">
        <w:rPr>
          <w:b/>
        </w:rPr>
        <w:t xml:space="preserve">. </w:t>
      </w:r>
    </w:p>
    <w:p w:rsidR="002870F5" w:rsidRDefault="002870F5" w:rsidP="0031426F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  <w:rPr>
          <w:b/>
        </w:rPr>
      </w:pPr>
      <w:r w:rsidRPr="00795D41">
        <w:rPr>
          <w:b/>
        </w:rPr>
        <w:t xml:space="preserve">Председатель: </w:t>
      </w:r>
      <w:r w:rsidRPr="00B57113">
        <w:t>Бахров Сергей Анатольевич</w:t>
      </w:r>
    </w:p>
    <w:p w:rsidR="002870F5" w:rsidRPr="00B43599" w:rsidRDefault="002870F5" w:rsidP="0031426F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  <w:rPr>
          <w:b/>
        </w:rPr>
      </w:pPr>
      <w:r>
        <w:rPr>
          <w:b/>
        </w:rPr>
        <w:t xml:space="preserve">Заместитель председателя: </w:t>
      </w:r>
      <w:r w:rsidRPr="00B57113">
        <w:t>Фирстова Анна Александровна</w:t>
      </w:r>
    </w:p>
    <w:p w:rsidR="002870F5" w:rsidRPr="00B57113" w:rsidRDefault="002870F5" w:rsidP="0031426F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</w:pPr>
      <w:r w:rsidRPr="00795D41">
        <w:rPr>
          <w:b/>
        </w:rPr>
        <w:t xml:space="preserve">Ответственный секретарь: </w:t>
      </w:r>
      <w:r w:rsidRPr="00B57113">
        <w:t>Малиновская Елена Владиславовна, т/ф (499) 195-13-50</w:t>
      </w:r>
    </w:p>
    <w:p w:rsidR="002870F5" w:rsidRPr="00B57113" w:rsidRDefault="002870F5" w:rsidP="00C91522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both"/>
      </w:pPr>
      <w:r w:rsidRPr="00795D41">
        <w:rPr>
          <w:b/>
        </w:rPr>
        <w:t xml:space="preserve">Инспектор: </w:t>
      </w:r>
      <w:r w:rsidRPr="00B57113">
        <w:t>Архипова Ксения Владимировна, т/ф (499) 195-13-50</w:t>
      </w:r>
    </w:p>
    <w:p w:rsidR="002870F5" w:rsidRPr="00795D41" w:rsidRDefault="002870F5" w:rsidP="00895DE5">
      <w:pPr>
        <w:pStyle w:val="20"/>
        <w:shd w:val="clear" w:color="auto" w:fill="auto"/>
        <w:tabs>
          <w:tab w:val="left" w:pos="8520"/>
          <w:tab w:val="left" w:leader="underscore" w:pos="10694"/>
        </w:tabs>
        <w:spacing w:after="0" w:line="240" w:lineRule="auto"/>
        <w:jc w:val="both"/>
        <w:rPr>
          <w:b/>
        </w:rPr>
      </w:pPr>
    </w:p>
    <w:p w:rsidR="002870F5" w:rsidRPr="00795D41" w:rsidRDefault="002870F5" w:rsidP="00436673">
      <w:pPr>
        <w:pStyle w:val="20"/>
        <w:shd w:val="clear" w:color="auto" w:fill="auto"/>
        <w:tabs>
          <w:tab w:val="left" w:pos="8520"/>
          <w:tab w:val="left" w:leader="underscore" w:pos="10694"/>
        </w:tabs>
        <w:spacing w:after="0" w:line="240" w:lineRule="auto"/>
        <w:ind w:left="-851"/>
        <w:jc w:val="both"/>
        <w:rPr>
          <w:b/>
        </w:rPr>
      </w:pPr>
      <w:r>
        <w:rPr>
          <w:b/>
        </w:rPr>
        <w:t>Отдел</w:t>
      </w:r>
      <w:r w:rsidRPr="00795D41">
        <w:rPr>
          <w:b/>
        </w:rPr>
        <w:t xml:space="preserve"> по делам несовершеннолетних ОМВД России по</w:t>
      </w:r>
      <w:r>
        <w:rPr>
          <w:b/>
        </w:rPr>
        <w:t xml:space="preserve"> Хорошевскому</w:t>
      </w:r>
      <w:r w:rsidRPr="00795D41">
        <w:rPr>
          <w:b/>
        </w:rPr>
        <w:t xml:space="preserve"> району г. Москвы: </w:t>
      </w:r>
    </w:p>
    <w:p w:rsidR="002870F5" w:rsidRPr="00B57113" w:rsidRDefault="002870F5" w:rsidP="00436673">
      <w:pPr>
        <w:pStyle w:val="20"/>
        <w:shd w:val="clear" w:color="auto" w:fill="auto"/>
        <w:tabs>
          <w:tab w:val="left" w:pos="8520"/>
          <w:tab w:val="left" w:leader="underscore" w:pos="10694"/>
        </w:tabs>
        <w:spacing w:after="0" w:line="240" w:lineRule="auto"/>
        <w:ind w:left="-851"/>
        <w:jc w:val="both"/>
      </w:pPr>
      <w:smartTag w:uri="urn:schemas-microsoft-com:office:smarttags" w:element="metricconverter">
        <w:smartTagPr>
          <w:attr w:name="ProductID" w:val="127006, г"/>
        </w:smartTagPr>
        <w:r w:rsidRPr="00B57113">
          <w:t>123007, г</w:t>
        </w:r>
      </w:smartTag>
      <w:r w:rsidRPr="00B57113">
        <w:t>. Москва, Хорошевское шоссе, д. 42А</w:t>
      </w:r>
    </w:p>
    <w:p w:rsidR="002870F5" w:rsidRPr="00B57113" w:rsidRDefault="002870F5" w:rsidP="00436673">
      <w:pPr>
        <w:pStyle w:val="20"/>
        <w:shd w:val="clear" w:color="auto" w:fill="auto"/>
        <w:tabs>
          <w:tab w:val="left" w:pos="8520"/>
          <w:tab w:val="left" w:leader="underscore" w:pos="10694"/>
        </w:tabs>
        <w:spacing w:after="0" w:line="360" w:lineRule="auto"/>
        <w:ind w:left="-851"/>
        <w:jc w:val="both"/>
      </w:pPr>
      <w:r w:rsidRPr="00B57113">
        <w:t>Старший инспектор: Шниткова Татьяна Валерьевна</w:t>
      </w:r>
    </w:p>
    <w:p w:rsidR="002870F5" w:rsidRPr="00795D41" w:rsidRDefault="002870F5" w:rsidP="005C48BC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left"/>
        <w:rPr>
          <w:b/>
        </w:rPr>
      </w:pPr>
    </w:p>
    <w:p w:rsidR="002870F5" w:rsidRDefault="002870F5" w:rsidP="005C48BC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left"/>
        <w:rPr>
          <w:b/>
        </w:rPr>
      </w:pPr>
      <w:r>
        <w:rPr>
          <w:b/>
        </w:rPr>
        <w:t>Отдел</w:t>
      </w:r>
      <w:r w:rsidRPr="00795D41">
        <w:rPr>
          <w:b/>
        </w:rPr>
        <w:t xml:space="preserve"> опеки, попечительства и патронажа </w:t>
      </w:r>
      <w:r>
        <w:rPr>
          <w:b/>
        </w:rPr>
        <w:t>ОСЗН Хорошевского района САО г. Москвы</w:t>
      </w:r>
      <w:r w:rsidRPr="00795D41">
        <w:rPr>
          <w:b/>
        </w:rPr>
        <w:t xml:space="preserve">: </w:t>
      </w:r>
    </w:p>
    <w:p w:rsidR="002870F5" w:rsidRDefault="002870F5" w:rsidP="005C48BC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left"/>
        <w:rPr>
          <w:b/>
        </w:rPr>
      </w:pPr>
      <w:r>
        <w:rPr>
          <w:b/>
        </w:rPr>
        <w:t xml:space="preserve">Начальник: </w:t>
      </w:r>
      <w:r w:rsidRPr="00B57113">
        <w:t>Кириллова Татьяна Викторовна</w:t>
      </w:r>
      <w: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2870F5" w:rsidRPr="00B57113" w:rsidRDefault="002870F5" w:rsidP="005C48BC">
      <w:pPr>
        <w:pStyle w:val="20"/>
        <w:tabs>
          <w:tab w:val="left" w:pos="8770"/>
          <w:tab w:val="left" w:leader="underscore" w:pos="10570"/>
        </w:tabs>
        <w:spacing w:after="0" w:line="240" w:lineRule="auto"/>
        <w:ind w:left="-851"/>
        <w:jc w:val="left"/>
      </w:pPr>
      <w:smartTag w:uri="urn:schemas-microsoft-com:office:smarttags" w:element="metricconverter">
        <w:smartTagPr>
          <w:attr w:name="ProductID" w:val="127006, г"/>
        </w:smartTagPr>
        <w:r w:rsidRPr="00B57113">
          <w:t>123007, г</w:t>
        </w:r>
      </w:smartTag>
      <w:r w:rsidRPr="00B57113">
        <w:t>. Москва, Хорошевское шоссе, д.68, корп.5, т. (499) 195-</w:t>
      </w:r>
      <w:r>
        <w:t>88</w:t>
      </w:r>
      <w:r w:rsidRPr="00B57113">
        <w:t>-</w:t>
      </w:r>
      <w:r>
        <w:t>49</w:t>
      </w:r>
      <w:r w:rsidRPr="00B57113">
        <w:t>, 195-81-02</w:t>
      </w:r>
      <w:r>
        <w:t>.</w:t>
      </w:r>
    </w:p>
    <w:p w:rsidR="002870F5" w:rsidRDefault="002870F5" w:rsidP="0031426F">
      <w:pPr>
        <w:pStyle w:val="20"/>
        <w:shd w:val="clear" w:color="auto" w:fill="auto"/>
        <w:spacing w:after="0" w:line="240" w:lineRule="auto"/>
        <w:ind w:left="-851" w:right="62"/>
        <w:jc w:val="left"/>
        <w:rPr>
          <w:b/>
        </w:rPr>
      </w:pPr>
    </w:p>
    <w:p w:rsidR="002870F5" w:rsidRPr="00B57113" w:rsidRDefault="002870F5" w:rsidP="0031426F">
      <w:pPr>
        <w:pStyle w:val="20"/>
        <w:shd w:val="clear" w:color="auto" w:fill="auto"/>
        <w:spacing w:after="0" w:line="240" w:lineRule="auto"/>
        <w:ind w:left="-851" w:right="62"/>
        <w:jc w:val="left"/>
      </w:pPr>
      <w:r>
        <w:rPr>
          <w:b/>
        </w:rPr>
        <w:t xml:space="preserve">ГБУ ЦСПСиД «Хорошевский»: </w:t>
      </w:r>
      <w:r w:rsidRPr="00B57113">
        <w:rPr>
          <w:b/>
        </w:rPr>
        <w:t>Директор:</w:t>
      </w:r>
      <w:r w:rsidRPr="00B57113">
        <w:t xml:space="preserve"> Павлова Марина Михайловна</w:t>
      </w:r>
    </w:p>
    <w:p w:rsidR="002870F5" w:rsidRPr="00B57113" w:rsidRDefault="002870F5" w:rsidP="0031426F">
      <w:pPr>
        <w:pStyle w:val="20"/>
        <w:shd w:val="clear" w:color="auto" w:fill="auto"/>
        <w:spacing w:after="0" w:line="240" w:lineRule="auto"/>
        <w:ind w:left="-851" w:right="62"/>
        <w:jc w:val="left"/>
        <w:rPr>
          <w:b/>
        </w:rPr>
      </w:pPr>
      <w:smartTag w:uri="urn:schemas-microsoft-com:office:smarttags" w:element="metricconverter">
        <w:smartTagPr>
          <w:attr w:name="ProductID" w:val="123007, г"/>
        </w:smartTagPr>
        <w:r w:rsidRPr="00B57113">
          <w:t>123007, г</w:t>
        </w:r>
      </w:smartTag>
      <w:r w:rsidRPr="00B57113">
        <w:t>. Москва, Магистральный переулок, д.7, корп.2; Факс: 8(495)941-50-60, 8(495)941-50-45; E-mail: </w:t>
      </w:r>
      <w:hyperlink r:id="rId11" w:history="1">
        <w:r w:rsidRPr="00B57113">
          <w:t>cspsid-horoshevskiy@mos.ru</w:t>
        </w:r>
      </w:hyperlink>
      <w:r w:rsidRPr="00B57113">
        <w:rPr>
          <w:b/>
        </w:rPr>
        <w:br/>
      </w:r>
    </w:p>
    <w:p w:rsidR="002870F5" w:rsidRPr="00795D41" w:rsidRDefault="002870F5" w:rsidP="00F5031B">
      <w:pPr>
        <w:pStyle w:val="20"/>
        <w:shd w:val="clear" w:color="auto" w:fill="auto"/>
        <w:spacing w:after="0" w:line="240" w:lineRule="auto"/>
        <w:ind w:left="-851" w:right="62"/>
        <w:jc w:val="left"/>
        <w:rPr>
          <w:b/>
        </w:rPr>
      </w:pPr>
      <w:r w:rsidRPr="00795D41">
        <w:rPr>
          <w:b/>
        </w:rPr>
        <w:t>Начальник Управления по защите прав и законных интересов несовершеннолетних — Уполномоченный по правам человека в городе Москве</w:t>
      </w:r>
      <w:r w:rsidRPr="00795D41">
        <w:t>: Бунимович Евгений Абрамович</w:t>
      </w:r>
    </w:p>
    <w:p w:rsidR="002870F5" w:rsidRDefault="002870F5" w:rsidP="0031426F">
      <w:pPr>
        <w:pStyle w:val="20"/>
        <w:shd w:val="clear" w:color="auto" w:fill="auto"/>
        <w:spacing w:after="0" w:line="240" w:lineRule="auto"/>
        <w:ind w:left="-851" w:right="62"/>
        <w:jc w:val="left"/>
        <w:rPr>
          <w:rStyle w:val="23"/>
          <w:b w:val="0"/>
        </w:rPr>
      </w:pPr>
      <w:smartTag w:uri="urn:schemas-microsoft-com:office:smarttags" w:element="metricconverter">
        <w:smartTagPr>
          <w:attr w:name="ProductID" w:val="127006, г"/>
        </w:smartTagPr>
        <w:r w:rsidRPr="00795D41">
          <w:rPr>
            <w:bCs/>
            <w:shd w:val="clear" w:color="auto" w:fill="FFFFFF"/>
          </w:rPr>
          <w:t>127006, г</w:t>
        </w:r>
      </w:smartTag>
      <w:r w:rsidRPr="00795D41">
        <w:rPr>
          <w:bCs/>
          <w:shd w:val="clear" w:color="auto" w:fill="FFFFFF"/>
        </w:rPr>
        <w:t>. Москва, Успенский пер., д. 14, стр. 1.</w:t>
      </w:r>
      <w:r w:rsidRPr="00795D41">
        <w:t>Факс</w:t>
      </w:r>
      <w:r w:rsidRPr="00795D41">
        <w:rPr>
          <w:b/>
        </w:rPr>
        <w:t>:</w:t>
      </w:r>
      <w:r w:rsidRPr="00795D41">
        <w:rPr>
          <w:rStyle w:val="23"/>
          <w:b w:val="0"/>
        </w:rPr>
        <w:t xml:space="preserve"> (495) 957-05-99</w:t>
      </w:r>
      <w:r>
        <w:rPr>
          <w:rStyle w:val="23"/>
          <w:b w:val="0"/>
        </w:rPr>
        <w:t xml:space="preserve">. </w:t>
      </w:r>
    </w:p>
    <w:p w:rsidR="002870F5" w:rsidRPr="00795D41" w:rsidRDefault="002870F5" w:rsidP="0031426F">
      <w:pPr>
        <w:pStyle w:val="20"/>
        <w:shd w:val="clear" w:color="auto" w:fill="auto"/>
        <w:spacing w:after="0" w:line="240" w:lineRule="auto"/>
        <w:ind w:left="-851" w:right="62"/>
        <w:jc w:val="left"/>
        <w:rPr>
          <w:lang w:val="en-US"/>
        </w:rPr>
      </w:pPr>
      <w:r w:rsidRPr="00795D41">
        <w:rPr>
          <w:lang w:val="en-US"/>
        </w:rPr>
        <w:t>E-mail:</w:t>
      </w:r>
      <w:r w:rsidRPr="00795D41">
        <w:rPr>
          <w:rStyle w:val="23"/>
          <w:lang w:val="en-US"/>
        </w:rPr>
        <w:t xml:space="preserve"> </w:t>
      </w:r>
      <w:hyperlink r:id="rId12" w:history="1">
        <w:r w:rsidRPr="00795D41">
          <w:rPr>
            <w:rStyle w:val="a8"/>
            <w:color w:val="auto"/>
            <w:u w:val="none"/>
            <w:lang w:val="en-US"/>
          </w:rPr>
          <w:t>info@ombudsman.mos.ru</w:t>
        </w:r>
      </w:hyperlink>
      <w:r w:rsidRPr="00795D41">
        <w:rPr>
          <w:rStyle w:val="23"/>
          <w:lang w:val="en-US"/>
        </w:rPr>
        <w:t>.</w:t>
      </w:r>
    </w:p>
    <w:p w:rsidR="002870F5" w:rsidRPr="00795D41" w:rsidRDefault="002870F5" w:rsidP="0031426F">
      <w:pPr>
        <w:pStyle w:val="20"/>
        <w:shd w:val="clear" w:color="auto" w:fill="auto"/>
        <w:spacing w:after="0" w:line="240" w:lineRule="auto"/>
        <w:ind w:left="-851" w:right="62"/>
        <w:jc w:val="both"/>
        <w:rPr>
          <w:lang w:val="en-US"/>
        </w:rPr>
      </w:pPr>
    </w:p>
    <w:p w:rsidR="002870F5" w:rsidRPr="00795D41" w:rsidRDefault="002870F5" w:rsidP="0031426F">
      <w:pPr>
        <w:pStyle w:val="20"/>
        <w:shd w:val="clear" w:color="auto" w:fill="auto"/>
        <w:spacing w:after="178" w:line="276" w:lineRule="auto"/>
        <w:ind w:left="-851"/>
        <w:jc w:val="both"/>
      </w:pPr>
      <w:r w:rsidRPr="00795D41">
        <w:rPr>
          <w:b/>
        </w:rPr>
        <w:t>Единый общероссийский номер детского телефона доверия</w:t>
      </w:r>
      <w:r w:rsidRPr="00795D41">
        <w:t>: 8-800-2000-122 (круглосуточно)</w:t>
      </w:r>
    </w:p>
    <w:p w:rsidR="002870F5" w:rsidRPr="00795D41" w:rsidRDefault="002870F5" w:rsidP="0031426F">
      <w:pPr>
        <w:pStyle w:val="20"/>
        <w:shd w:val="clear" w:color="auto" w:fill="auto"/>
        <w:spacing w:after="141" w:line="230" w:lineRule="exact"/>
        <w:ind w:left="-851"/>
        <w:jc w:val="both"/>
      </w:pPr>
      <w:r w:rsidRPr="00795D41">
        <w:rPr>
          <w:b/>
        </w:rPr>
        <w:t>Московская служба психологической помощи населению</w:t>
      </w:r>
      <w:r w:rsidRPr="00795D41">
        <w:t>: 051 (круглосуточно).</w:t>
      </w:r>
    </w:p>
    <w:p w:rsidR="002870F5" w:rsidRDefault="002870F5" w:rsidP="0031426F">
      <w:pPr>
        <w:pStyle w:val="20"/>
        <w:shd w:val="clear" w:color="auto" w:fill="auto"/>
        <w:spacing w:line="264" w:lineRule="exact"/>
        <w:ind w:left="-851" w:right="60"/>
        <w:jc w:val="both"/>
      </w:pPr>
      <w:r w:rsidRPr="00795D41">
        <w:rPr>
          <w:b/>
        </w:rPr>
        <w:t xml:space="preserve">Единая диспетчерская служба социальной помощи детям и их родителям Департамента социальной защиты населения города </w:t>
      </w:r>
      <w:r w:rsidRPr="0031426F">
        <w:rPr>
          <w:b/>
        </w:rPr>
        <w:t>Москвы</w:t>
      </w:r>
      <w:r>
        <w:t>: (499) 975-27-50.</w:t>
      </w:r>
    </w:p>
    <w:p w:rsidR="002870F5" w:rsidRDefault="002870F5" w:rsidP="0031426F">
      <w:pPr>
        <w:pStyle w:val="20"/>
        <w:shd w:val="clear" w:color="auto" w:fill="auto"/>
        <w:spacing w:line="264" w:lineRule="exact"/>
        <w:ind w:left="-851" w:right="60"/>
        <w:jc w:val="both"/>
      </w:pPr>
      <w:r w:rsidRPr="0031426F">
        <w:rPr>
          <w:b/>
        </w:rPr>
        <w:t>Городская круглосуточная мобильная служба по оказанию экстренной социальной помощи несовершеннолетним</w:t>
      </w:r>
      <w:r>
        <w:t>: 8-926-211-11-40.</w:t>
      </w:r>
    </w:p>
    <w:p w:rsidR="002870F5" w:rsidRDefault="002870F5" w:rsidP="0031426F">
      <w:pPr>
        <w:pStyle w:val="20"/>
        <w:shd w:val="clear" w:color="auto" w:fill="auto"/>
        <w:spacing w:line="264" w:lineRule="exact"/>
        <w:ind w:left="-851" w:right="60"/>
        <w:jc w:val="both"/>
      </w:pPr>
      <w:r w:rsidRPr="0031426F">
        <w:rPr>
          <w:b/>
        </w:rPr>
        <w:t xml:space="preserve">Горячая линия Департамента </w:t>
      </w:r>
      <w:r>
        <w:rPr>
          <w:b/>
        </w:rPr>
        <w:t xml:space="preserve">труда и </w:t>
      </w:r>
      <w:r w:rsidRPr="0031426F">
        <w:rPr>
          <w:b/>
        </w:rPr>
        <w:t>социальной защиты населения города Москвы по решению проблем беспризорности и безнадзорности несовершеннолетних</w:t>
      </w:r>
      <w:r>
        <w:t>: (499) 201-06-50                  (в рабочее время).</w:t>
      </w:r>
    </w:p>
    <w:p w:rsidR="002870F5" w:rsidRDefault="002870F5" w:rsidP="0031426F">
      <w:pPr>
        <w:pStyle w:val="20"/>
        <w:shd w:val="clear" w:color="auto" w:fill="auto"/>
        <w:spacing w:after="232" w:line="264" w:lineRule="exact"/>
        <w:ind w:left="-851" w:right="60"/>
        <w:jc w:val="both"/>
      </w:pPr>
      <w:r w:rsidRPr="0031426F">
        <w:rPr>
          <w:b/>
        </w:rPr>
        <w:t xml:space="preserve">Горячая линия Департамента </w:t>
      </w:r>
      <w:r>
        <w:rPr>
          <w:b/>
        </w:rPr>
        <w:t xml:space="preserve">труда и </w:t>
      </w:r>
      <w:r w:rsidRPr="0031426F">
        <w:rPr>
          <w:b/>
        </w:rPr>
        <w:t>социальной защиты населения города Москвы по вопросам оказания социально-психологической помощи детям и семьям мигрантов, находящихся в трудной жизненной ситуации</w:t>
      </w:r>
      <w:r>
        <w:t>: 8-499-201-59-47 (в рабочее время).</w:t>
      </w:r>
    </w:p>
    <w:p w:rsidR="002870F5" w:rsidRDefault="002870F5" w:rsidP="0031426F">
      <w:pPr>
        <w:pStyle w:val="20"/>
        <w:shd w:val="clear" w:color="auto" w:fill="auto"/>
        <w:spacing w:line="274" w:lineRule="exact"/>
        <w:ind w:left="-851" w:right="60"/>
        <w:jc w:val="both"/>
      </w:pPr>
      <w:r w:rsidRPr="0031426F">
        <w:rPr>
          <w:b/>
        </w:rPr>
        <w:t>Детский телефон доверия Департамента образования города Москвы</w:t>
      </w:r>
      <w:r>
        <w:t>: (495) 624-60-01 (круглосуточно).</w:t>
      </w:r>
    </w:p>
    <w:p w:rsidR="002870F5" w:rsidRPr="0031426F" w:rsidRDefault="002870F5" w:rsidP="00B639A0">
      <w:pPr>
        <w:pStyle w:val="20"/>
        <w:shd w:val="clear" w:color="auto" w:fill="auto"/>
        <w:spacing w:after="279" w:line="278" w:lineRule="exact"/>
        <w:ind w:right="60"/>
        <w:jc w:val="both"/>
      </w:pPr>
    </w:p>
    <w:sectPr w:rsidR="002870F5" w:rsidRPr="0031426F" w:rsidSect="00D56179">
      <w:headerReference w:type="default" r:id="rId13"/>
      <w:pgSz w:w="11906" w:h="16838"/>
      <w:pgMar w:top="567" w:right="851" w:bottom="142" w:left="1701" w:header="709" w:footer="709" w:gutter="0"/>
      <w:pgBorders w:offsetFrom="page">
        <w:top w:val="single" w:sz="48" w:space="24" w:color="1F497D"/>
        <w:left w:val="single" w:sz="48" w:space="24" w:color="1F497D"/>
        <w:bottom w:val="single" w:sz="48" w:space="24" w:color="1F497D"/>
        <w:right w:val="single" w:sz="48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64" w:rsidRDefault="00D44364" w:rsidP="003F416C">
      <w:r>
        <w:separator/>
      </w:r>
    </w:p>
  </w:endnote>
  <w:endnote w:type="continuationSeparator" w:id="0">
    <w:p w:rsidR="00D44364" w:rsidRDefault="00D44364" w:rsidP="003F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64" w:rsidRDefault="00D44364" w:rsidP="003F416C">
      <w:r>
        <w:separator/>
      </w:r>
    </w:p>
  </w:footnote>
  <w:footnote w:type="continuationSeparator" w:id="0">
    <w:p w:rsidR="00D44364" w:rsidRDefault="00D44364" w:rsidP="003F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F5" w:rsidRPr="00BA4CF1" w:rsidRDefault="002870F5" w:rsidP="003F416C">
    <w:pPr>
      <w:ind w:left="-851"/>
      <w:jc w:val="center"/>
      <w:rPr>
        <w:b/>
        <w:bCs/>
        <w:sz w:val="32"/>
        <w:szCs w:val="32"/>
      </w:rPr>
    </w:pPr>
    <w:r w:rsidRPr="00E86E18">
      <w:rPr>
        <w:b/>
        <w:bCs/>
        <w:sz w:val="32"/>
        <w:szCs w:val="32"/>
      </w:rPr>
      <w:t>Органы</w:t>
    </w:r>
    <w:r w:rsidRPr="00BA4CF1">
      <w:rPr>
        <w:b/>
        <w:bCs/>
        <w:sz w:val="32"/>
        <w:szCs w:val="32"/>
      </w:rPr>
      <w:t>, осуществляющие защиту прав несовершеннолетних:</w:t>
    </w:r>
  </w:p>
  <w:p w:rsidR="002870F5" w:rsidRDefault="00287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19F0"/>
    <w:multiLevelType w:val="hybridMultilevel"/>
    <w:tmpl w:val="1F1256C4"/>
    <w:lvl w:ilvl="0" w:tplc="2118E224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6C"/>
    <w:rsid w:val="000175FE"/>
    <w:rsid w:val="0003099C"/>
    <w:rsid w:val="000D5092"/>
    <w:rsid w:val="000D7C4F"/>
    <w:rsid w:val="000E2A3C"/>
    <w:rsid w:val="000E36A2"/>
    <w:rsid w:val="00113D3F"/>
    <w:rsid w:val="00181FCE"/>
    <w:rsid w:val="001940B9"/>
    <w:rsid w:val="001B2A54"/>
    <w:rsid w:val="001E5A96"/>
    <w:rsid w:val="002077D9"/>
    <w:rsid w:val="00214A6A"/>
    <w:rsid w:val="002450EE"/>
    <w:rsid w:val="002472D2"/>
    <w:rsid w:val="00270D58"/>
    <w:rsid w:val="00277EC2"/>
    <w:rsid w:val="002870F5"/>
    <w:rsid w:val="002E08CD"/>
    <w:rsid w:val="002F4D3B"/>
    <w:rsid w:val="002F56DF"/>
    <w:rsid w:val="0031426F"/>
    <w:rsid w:val="003222FF"/>
    <w:rsid w:val="00335454"/>
    <w:rsid w:val="00360C73"/>
    <w:rsid w:val="003D2430"/>
    <w:rsid w:val="003F416C"/>
    <w:rsid w:val="003F62FA"/>
    <w:rsid w:val="003F65EA"/>
    <w:rsid w:val="00424E04"/>
    <w:rsid w:val="004352AF"/>
    <w:rsid w:val="00436673"/>
    <w:rsid w:val="00487421"/>
    <w:rsid w:val="00496D41"/>
    <w:rsid w:val="004C7134"/>
    <w:rsid w:val="004D469F"/>
    <w:rsid w:val="004E0812"/>
    <w:rsid w:val="004E52B2"/>
    <w:rsid w:val="00507AC5"/>
    <w:rsid w:val="00552AC6"/>
    <w:rsid w:val="005859BE"/>
    <w:rsid w:val="005A0172"/>
    <w:rsid w:val="005A7622"/>
    <w:rsid w:val="005B6643"/>
    <w:rsid w:val="005C48BC"/>
    <w:rsid w:val="005F6912"/>
    <w:rsid w:val="00621C21"/>
    <w:rsid w:val="00646046"/>
    <w:rsid w:val="0067384E"/>
    <w:rsid w:val="006879FE"/>
    <w:rsid w:val="006A171B"/>
    <w:rsid w:val="006B5EF0"/>
    <w:rsid w:val="006C0786"/>
    <w:rsid w:val="007572DA"/>
    <w:rsid w:val="00780B3B"/>
    <w:rsid w:val="00795D41"/>
    <w:rsid w:val="007C0778"/>
    <w:rsid w:val="007C622E"/>
    <w:rsid w:val="007C7088"/>
    <w:rsid w:val="007D4CB6"/>
    <w:rsid w:val="008001CE"/>
    <w:rsid w:val="00842BA8"/>
    <w:rsid w:val="00884E0D"/>
    <w:rsid w:val="00894ED5"/>
    <w:rsid w:val="00895DE5"/>
    <w:rsid w:val="008B6111"/>
    <w:rsid w:val="008C1380"/>
    <w:rsid w:val="008D42FA"/>
    <w:rsid w:val="008F469D"/>
    <w:rsid w:val="0090432D"/>
    <w:rsid w:val="00913EA8"/>
    <w:rsid w:val="00915E52"/>
    <w:rsid w:val="00922235"/>
    <w:rsid w:val="00924425"/>
    <w:rsid w:val="00952AFD"/>
    <w:rsid w:val="00952CE0"/>
    <w:rsid w:val="0096009F"/>
    <w:rsid w:val="00967D0A"/>
    <w:rsid w:val="0097482B"/>
    <w:rsid w:val="009A0F3B"/>
    <w:rsid w:val="009A6AE4"/>
    <w:rsid w:val="009A7A93"/>
    <w:rsid w:val="009B499E"/>
    <w:rsid w:val="009F25F1"/>
    <w:rsid w:val="00A63BCA"/>
    <w:rsid w:val="00A653DC"/>
    <w:rsid w:val="00A6642F"/>
    <w:rsid w:val="00A704E4"/>
    <w:rsid w:val="00A7649C"/>
    <w:rsid w:val="00A87680"/>
    <w:rsid w:val="00A97A5F"/>
    <w:rsid w:val="00B04AEA"/>
    <w:rsid w:val="00B07B5A"/>
    <w:rsid w:val="00B10466"/>
    <w:rsid w:val="00B12E75"/>
    <w:rsid w:val="00B43599"/>
    <w:rsid w:val="00B57113"/>
    <w:rsid w:val="00B639A0"/>
    <w:rsid w:val="00B64E35"/>
    <w:rsid w:val="00B65DCD"/>
    <w:rsid w:val="00BA4CF1"/>
    <w:rsid w:val="00C067B5"/>
    <w:rsid w:val="00C07A39"/>
    <w:rsid w:val="00C1384C"/>
    <w:rsid w:val="00C248BC"/>
    <w:rsid w:val="00C760E5"/>
    <w:rsid w:val="00C85787"/>
    <w:rsid w:val="00C91522"/>
    <w:rsid w:val="00CA3899"/>
    <w:rsid w:val="00CA45AD"/>
    <w:rsid w:val="00CB6D2A"/>
    <w:rsid w:val="00CD6856"/>
    <w:rsid w:val="00CE16AA"/>
    <w:rsid w:val="00D15128"/>
    <w:rsid w:val="00D3563C"/>
    <w:rsid w:val="00D35F16"/>
    <w:rsid w:val="00D44364"/>
    <w:rsid w:val="00D56179"/>
    <w:rsid w:val="00D62A22"/>
    <w:rsid w:val="00D93001"/>
    <w:rsid w:val="00DB3A47"/>
    <w:rsid w:val="00DD4438"/>
    <w:rsid w:val="00DF6490"/>
    <w:rsid w:val="00E03C82"/>
    <w:rsid w:val="00E072C1"/>
    <w:rsid w:val="00E15E8C"/>
    <w:rsid w:val="00E40535"/>
    <w:rsid w:val="00E4189B"/>
    <w:rsid w:val="00E86E18"/>
    <w:rsid w:val="00EA2A4F"/>
    <w:rsid w:val="00EC7A47"/>
    <w:rsid w:val="00F244A1"/>
    <w:rsid w:val="00F269F5"/>
    <w:rsid w:val="00F402FF"/>
    <w:rsid w:val="00F5031B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6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16C"/>
    <w:pPr>
      <w:ind w:left="720"/>
    </w:pPr>
  </w:style>
  <w:style w:type="paragraph" w:styleId="a4">
    <w:name w:val="header"/>
    <w:basedOn w:val="a"/>
    <w:link w:val="a5"/>
    <w:uiPriority w:val="99"/>
    <w:semiHidden/>
    <w:rsid w:val="003F4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41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3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416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BA4CF1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142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1426F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142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3142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3142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426F"/>
    <w:pPr>
      <w:shd w:val="clear" w:color="auto" w:fill="FFFFFF"/>
      <w:spacing w:after="240" w:line="240" w:lineRule="atLeast"/>
      <w:jc w:val="center"/>
    </w:pPr>
    <w:rPr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31426F"/>
    <w:pPr>
      <w:shd w:val="clear" w:color="auto" w:fill="FFFFFF"/>
      <w:spacing w:before="600" w:after="240" w:line="240" w:lineRule="atLeast"/>
      <w:outlineLvl w:val="1"/>
    </w:pPr>
    <w:rPr>
      <w:sz w:val="31"/>
      <w:szCs w:val="31"/>
    </w:rPr>
  </w:style>
  <w:style w:type="paragraph" w:customStyle="1" w:styleId="80">
    <w:name w:val="Основной текст (8)"/>
    <w:basedOn w:val="a"/>
    <w:link w:val="8"/>
    <w:uiPriority w:val="99"/>
    <w:rsid w:val="0031426F"/>
    <w:pPr>
      <w:shd w:val="clear" w:color="auto" w:fill="FFFFFF"/>
      <w:spacing w:before="240" w:line="259" w:lineRule="exact"/>
      <w:jc w:val="both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rsid w:val="003142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426F"/>
    <w:rPr>
      <w:rFonts w:ascii="Tahoma" w:hAnsi="Tahoma" w:cs="Tahoma"/>
      <w:sz w:val="16"/>
      <w:szCs w:val="16"/>
    </w:rPr>
  </w:style>
  <w:style w:type="character" w:customStyle="1" w:styleId="js-phone-numberhighlight-phone">
    <w:name w:val="js-phone-number highlight-phone"/>
    <w:basedOn w:val="a0"/>
    <w:uiPriority w:val="99"/>
    <w:rsid w:val="00B07B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6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16C"/>
    <w:pPr>
      <w:ind w:left="720"/>
    </w:pPr>
  </w:style>
  <w:style w:type="paragraph" w:styleId="a4">
    <w:name w:val="header"/>
    <w:basedOn w:val="a"/>
    <w:link w:val="a5"/>
    <w:uiPriority w:val="99"/>
    <w:semiHidden/>
    <w:rsid w:val="003F4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41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3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416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BA4CF1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142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1426F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142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3142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3142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426F"/>
    <w:pPr>
      <w:shd w:val="clear" w:color="auto" w:fill="FFFFFF"/>
      <w:spacing w:after="240" w:line="240" w:lineRule="atLeast"/>
      <w:jc w:val="center"/>
    </w:pPr>
    <w:rPr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31426F"/>
    <w:pPr>
      <w:shd w:val="clear" w:color="auto" w:fill="FFFFFF"/>
      <w:spacing w:before="600" w:after="240" w:line="240" w:lineRule="atLeast"/>
      <w:outlineLvl w:val="1"/>
    </w:pPr>
    <w:rPr>
      <w:sz w:val="31"/>
      <w:szCs w:val="31"/>
    </w:rPr>
  </w:style>
  <w:style w:type="paragraph" w:customStyle="1" w:styleId="80">
    <w:name w:val="Основной текст (8)"/>
    <w:basedOn w:val="a"/>
    <w:link w:val="8"/>
    <w:uiPriority w:val="99"/>
    <w:rsid w:val="0031426F"/>
    <w:pPr>
      <w:shd w:val="clear" w:color="auto" w:fill="FFFFFF"/>
      <w:spacing w:before="240" w:line="259" w:lineRule="exact"/>
      <w:jc w:val="both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rsid w:val="003142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426F"/>
    <w:rPr>
      <w:rFonts w:ascii="Tahoma" w:hAnsi="Tahoma" w:cs="Tahoma"/>
      <w:sz w:val="16"/>
      <w:szCs w:val="16"/>
    </w:rPr>
  </w:style>
  <w:style w:type="character" w:customStyle="1" w:styleId="js-phone-numberhighlight-phone">
    <w:name w:val="js-phone-number highlight-phone"/>
    <w:basedOn w:val="a0"/>
    <w:uiPriority w:val="99"/>
    <w:rsid w:val="00B07B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dn.mos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ombudsman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psid-horoshevskiy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dnkhoroshevskiy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kva.kd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городская межведомственная комиссия по делам несовершеннолетних и защите их прав:</vt:lpstr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городская межведомственная комиссия по делам несовершеннолетних и защите их прав:</dc:title>
  <dc:creator>Еремеев</dc:creator>
  <cp:lastModifiedBy>USER</cp:lastModifiedBy>
  <cp:revision>2</cp:revision>
  <cp:lastPrinted>2014-09-12T06:29:00Z</cp:lastPrinted>
  <dcterms:created xsi:type="dcterms:W3CDTF">2019-02-04T07:37:00Z</dcterms:created>
  <dcterms:modified xsi:type="dcterms:W3CDTF">2019-02-04T07:37:00Z</dcterms:modified>
</cp:coreProperties>
</file>